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54E8" w14:textId="54B0C125" w:rsidR="000D5B61" w:rsidRDefault="000D5B61">
      <w:pPr>
        <w:rPr>
          <w:b/>
          <w:bCs/>
          <w:noProof/>
          <w:color w:val="EE0000"/>
        </w:rPr>
      </w:pPr>
      <w:r w:rsidRPr="000D5B61">
        <w:rPr>
          <w:b/>
          <w:bCs/>
          <w:noProof/>
          <w:color w:val="EE0000"/>
        </w:rPr>
        <w:t>Prašymo išduoti/keisti asmens tapatybės dokumentą užsienyje pateikimas per MIGRIS</w:t>
      </w:r>
    </w:p>
    <w:p w14:paraId="1E03A865" w14:textId="6A31776A" w:rsidR="000D5B61" w:rsidRDefault="000D5B61" w:rsidP="000D5B61">
      <w:pPr>
        <w:pStyle w:val="ListParagraph"/>
        <w:numPr>
          <w:ilvl w:val="0"/>
          <w:numId w:val="1"/>
        </w:numPr>
        <w:rPr>
          <w:b/>
          <w:bCs/>
          <w:noProof/>
        </w:rPr>
      </w:pPr>
      <w:r>
        <w:rPr>
          <w:b/>
          <w:bCs/>
          <w:noProof/>
        </w:rPr>
        <w:t>MIGRIS svetainėje prisijungiate prie savo paskyros kaip e-MIGRIS naudotojas.</w:t>
      </w:r>
    </w:p>
    <w:p w14:paraId="0C87680C" w14:textId="7BA9F7A1" w:rsidR="00B914FE" w:rsidRPr="00B914FE" w:rsidRDefault="000D5B61" w:rsidP="00B914FE">
      <w:pPr>
        <w:pStyle w:val="ListParagraph"/>
        <w:numPr>
          <w:ilvl w:val="0"/>
          <w:numId w:val="1"/>
        </w:numPr>
        <w:rPr>
          <w:b/>
          <w:bCs/>
          <w:noProof/>
        </w:rPr>
      </w:pPr>
      <w:r>
        <w:rPr>
          <w:b/>
          <w:bCs/>
          <w:noProof/>
        </w:rPr>
        <w:t>MIGRIS svetainėje renkatės skiltį PRADŽIA</w:t>
      </w:r>
    </w:p>
    <w:p w14:paraId="664F8E8B" w14:textId="2DC2280E" w:rsidR="00B914FE" w:rsidRDefault="00B914FE" w:rsidP="00B914FE">
      <w:pPr>
        <w:pStyle w:val="ListParagraph"/>
        <w:ind w:hanging="720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3F77B39C" wp14:editId="69FB90B6">
            <wp:extent cx="5152390" cy="3964611"/>
            <wp:effectExtent l="0" t="0" r="0" b="0"/>
            <wp:docPr id="292444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560" cy="398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A6BEB" w14:textId="757117A8" w:rsidR="00B914FE" w:rsidRDefault="00B914FE" w:rsidP="000D5B61">
      <w:pPr>
        <w:pStyle w:val="ListParagraph"/>
        <w:numPr>
          <w:ilvl w:val="0"/>
          <w:numId w:val="1"/>
        </w:numPr>
        <w:rPr>
          <w:b/>
          <w:bCs/>
          <w:noProof/>
        </w:rPr>
      </w:pPr>
      <w:r>
        <w:rPr>
          <w:b/>
          <w:bCs/>
          <w:noProof/>
        </w:rPr>
        <w:t xml:space="preserve">Renkatės Piliečiams_ </w:t>
      </w:r>
      <w:r w:rsidR="007C074E">
        <w:rPr>
          <w:b/>
          <w:bCs/>
          <w:noProof/>
        </w:rPr>
        <w:t>Lietuvos Respublikos pasas, asmens tapatybės kortelė (gyvenantiems užsienyje)</w:t>
      </w:r>
    </w:p>
    <w:p w14:paraId="646CF568" w14:textId="1D3CFDBB" w:rsidR="00B914FE" w:rsidRPr="00B914FE" w:rsidRDefault="00B914FE" w:rsidP="00B914FE">
      <w:pPr>
        <w:pStyle w:val="ListParagraph"/>
        <w:numPr>
          <w:ilvl w:val="0"/>
          <w:numId w:val="1"/>
        </w:numPr>
        <w:rPr>
          <w:b/>
          <w:bCs/>
          <w:noProof/>
        </w:rPr>
      </w:pPr>
      <w:r w:rsidRPr="00B914FE">
        <w:rPr>
          <w:b/>
          <w:bCs/>
          <w:noProof/>
        </w:rPr>
        <w:t>Spaudžate mygtuką Pildyti prašymą:</w:t>
      </w:r>
    </w:p>
    <w:p w14:paraId="186F8DD9" w14:textId="71E123C9" w:rsidR="0053203C" w:rsidRDefault="0053203C">
      <w:r>
        <w:rPr>
          <w:noProof/>
        </w:rPr>
        <w:drawing>
          <wp:inline distT="0" distB="0" distL="0" distR="0" wp14:anchorId="4BE83E1A" wp14:editId="5C903EE4">
            <wp:extent cx="5152390" cy="4068944"/>
            <wp:effectExtent l="0" t="0" r="0" b="8255"/>
            <wp:docPr id="20185015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434" cy="408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90A2B" w14:textId="77777777" w:rsidR="00E11028" w:rsidRDefault="00E11028"/>
    <w:p w14:paraId="59D094AA" w14:textId="77777777" w:rsidR="00E11028" w:rsidRDefault="00E11028"/>
    <w:p w14:paraId="50E1B142" w14:textId="68EEE946" w:rsidR="00B914FE" w:rsidRPr="00AE051D" w:rsidRDefault="00B914FE" w:rsidP="00B914FE">
      <w:pPr>
        <w:pStyle w:val="ListParagraph"/>
        <w:numPr>
          <w:ilvl w:val="0"/>
          <w:numId w:val="1"/>
        </w:numPr>
        <w:rPr>
          <w:b/>
          <w:bCs/>
        </w:rPr>
      </w:pPr>
      <w:r w:rsidRPr="00AE051D">
        <w:rPr>
          <w:b/>
          <w:bCs/>
        </w:rPr>
        <w:lastRenderedPageBreak/>
        <w:t>Pildote e-prašymą per prašymo pateikimo vedlį:</w:t>
      </w:r>
    </w:p>
    <w:p w14:paraId="52D2E291" w14:textId="1C5A184A" w:rsidR="007C074E" w:rsidRDefault="00B76EB6" w:rsidP="007C074E">
      <w:pPr>
        <w:pStyle w:val="ListParagraph"/>
      </w:pPr>
      <w:r>
        <w:t>Užpild</w:t>
      </w:r>
      <w:r w:rsidR="00357639">
        <w:t>o</w:t>
      </w:r>
      <w:r>
        <w:t>te p</w:t>
      </w:r>
      <w:r w:rsidR="007C074E">
        <w:t xml:space="preserve">rašymą </w:t>
      </w:r>
      <w:r w:rsidR="00357639">
        <w:t>(</w:t>
      </w:r>
      <w:r w:rsidR="00357639" w:rsidRPr="00357639">
        <w:rPr>
          <w:b/>
          <w:bCs/>
        </w:rPr>
        <w:t>naudokite lietuvišką raidyną</w:t>
      </w:r>
      <w:r w:rsidR="00357639">
        <w:t>)</w:t>
      </w:r>
    </w:p>
    <w:p w14:paraId="23E493F6" w14:textId="3A92BABA" w:rsidR="007C074E" w:rsidRDefault="00BF3BD3">
      <w:pPr>
        <w:rPr>
          <w:noProof/>
        </w:rPr>
      </w:pPr>
      <w:r>
        <w:rPr>
          <w:noProof/>
        </w:rPr>
        <w:drawing>
          <wp:inline distT="0" distB="0" distL="0" distR="0" wp14:anchorId="7F7D1824" wp14:editId="58A1C8FA">
            <wp:extent cx="5800725" cy="6686550"/>
            <wp:effectExtent l="0" t="0" r="9525" b="0"/>
            <wp:docPr id="952426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DCE8B" w14:textId="77777777" w:rsidR="007C074E" w:rsidRDefault="007C074E">
      <w:pPr>
        <w:rPr>
          <w:noProof/>
        </w:rPr>
      </w:pPr>
    </w:p>
    <w:p w14:paraId="1CFB05A2" w14:textId="6C8737CD" w:rsidR="0053203C" w:rsidRDefault="007C074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EC74903" wp14:editId="01F5256B">
            <wp:extent cx="5600700" cy="6547877"/>
            <wp:effectExtent l="0" t="0" r="0" b="5715"/>
            <wp:docPr id="17170112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606" cy="655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0A8BD42" w14:textId="21AC5190" w:rsidR="007C074E" w:rsidRDefault="007C074E" w:rsidP="007C074E">
      <w:pPr>
        <w:pStyle w:val="ListParagraph"/>
        <w:numPr>
          <w:ilvl w:val="0"/>
          <w:numId w:val="1"/>
        </w:numPr>
        <w:rPr>
          <w:b/>
          <w:bCs/>
          <w:noProof/>
        </w:rPr>
      </w:pPr>
      <w:r w:rsidRPr="007C074E">
        <w:rPr>
          <w:b/>
          <w:bCs/>
          <w:noProof/>
        </w:rPr>
        <w:t>Spaudžate mygtuką Toliau</w:t>
      </w:r>
    </w:p>
    <w:p w14:paraId="35C7B591" w14:textId="77777777" w:rsidR="001C2B15" w:rsidRDefault="001C2B15" w:rsidP="001C2B15">
      <w:pPr>
        <w:rPr>
          <w:b/>
          <w:bCs/>
          <w:noProof/>
        </w:rPr>
      </w:pPr>
    </w:p>
    <w:p w14:paraId="591FBAC7" w14:textId="77777777" w:rsidR="001C2B15" w:rsidRDefault="001C2B15" w:rsidP="001C2B15">
      <w:pPr>
        <w:rPr>
          <w:b/>
          <w:bCs/>
          <w:noProof/>
        </w:rPr>
      </w:pPr>
    </w:p>
    <w:p w14:paraId="7FD61C29" w14:textId="77777777" w:rsidR="001C2B15" w:rsidRDefault="001C2B15" w:rsidP="001C2B15">
      <w:pPr>
        <w:rPr>
          <w:b/>
          <w:bCs/>
          <w:noProof/>
        </w:rPr>
      </w:pPr>
    </w:p>
    <w:p w14:paraId="1DC9A3BA" w14:textId="77777777" w:rsidR="001C2B15" w:rsidRDefault="001C2B15" w:rsidP="001C2B15">
      <w:pPr>
        <w:rPr>
          <w:b/>
          <w:bCs/>
          <w:noProof/>
        </w:rPr>
      </w:pPr>
    </w:p>
    <w:p w14:paraId="5D5713BE" w14:textId="77777777" w:rsidR="001C2B15" w:rsidRDefault="001C2B15" w:rsidP="001C2B15">
      <w:pPr>
        <w:rPr>
          <w:b/>
          <w:bCs/>
          <w:noProof/>
        </w:rPr>
      </w:pPr>
    </w:p>
    <w:p w14:paraId="5F425119" w14:textId="77777777" w:rsidR="001C2B15" w:rsidRDefault="001C2B15" w:rsidP="001C2B15">
      <w:pPr>
        <w:rPr>
          <w:b/>
          <w:bCs/>
          <w:noProof/>
        </w:rPr>
      </w:pPr>
    </w:p>
    <w:p w14:paraId="16278619" w14:textId="77777777" w:rsidR="001C2B15" w:rsidRDefault="001C2B15" w:rsidP="001C2B15">
      <w:pPr>
        <w:rPr>
          <w:b/>
          <w:bCs/>
          <w:noProof/>
        </w:rPr>
      </w:pPr>
    </w:p>
    <w:p w14:paraId="7219F049" w14:textId="77777777" w:rsidR="001C2B15" w:rsidRDefault="001C2B15" w:rsidP="001C2B15">
      <w:pPr>
        <w:rPr>
          <w:b/>
          <w:bCs/>
          <w:noProof/>
        </w:rPr>
      </w:pPr>
    </w:p>
    <w:p w14:paraId="4B2540AE" w14:textId="77777777" w:rsidR="001C2B15" w:rsidRDefault="001C2B15" w:rsidP="001C2B15">
      <w:pPr>
        <w:rPr>
          <w:b/>
          <w:bCs/>
          <w:noProof/>
        </w:rPr>
      </w:pPr>
    </w:p>
    <w:p w14:paraId="011F2F0B" w14:textId="77777777" w:rsidR="001C2B15" w:rsidRPr="001C2B15" w:rsidRDefault="001C2B15" w:rsidP="001C2B15">
      <w:pPr>
        <w:rPr>
          <w:b/>
          <w:bCs/>
          <w:noProof/>
        </w:rPr>
      </w:pPr>
    </w:p>
    <w:p w14:paraId="10FDA571" w14:textId="49B2172A" w:rsidR="00B22A3B" w:rsidRDefault="009102AB" w:rsidP="007C074E">
      <w:pPr>
        <w:pStyle w:val="ListParagraph"/>
        <w:numPr>
          <w:ilvl w:val="0"/>
          <w:numId w:val="1"/>
        </w:numPr>
        <w:rPr>
          <w:b/>
          <w:bCs/>
          <w:noProof/>
        </w:rPr>
      </w:pPr>
      <w:r>
        <w:rPr>
          <w:b/>
          <w:bCs/>
          <w:noProof/>
        </w:rPr>
        <w:lastRenderedPageBreak/>
        <w:t xml:space="preserve">Pasirenkate </w:t>
      </w:r>
      <w:r w:rsidR="006E07DF">
        <w:rPr>
          <w:b/>
          <w:bCs/>
          <w:noProof/>
        </w:rPr>
        <w:t>iš sąrašo</w:t>
      </w:r>
      <w:r w:rsidR="00313456">
        <w:rPr>
          <w:b/>
          <w:bCs/>
          <w:noProof/>
        </w:rPr>
        <w:t xml:space="preserve"> Jums patogų Išorės paslaugų teikėjo padalinį:</w:t>
      </w:r>
    </w:p>
    <w:p w14:paraId="68887AD7" w14:textId="7827F142" w:rsidR="00B22A3B" w:rsidRPr="00254139" w:rsidRDefault="00B22A3B" w:rsidP="00B22A3B">
      <w:pPr>
        <w:ind w:left="360"/>
        <w:rPr>
          <w:noProof/>
        </w:rPr>
      </w:pPr>
      <w:r w:rsidRPr="00254139">
        <w:rPr>
          <w:noProof/>
        </w:rPr>
        <w:t>Jungtinė Karalystė- Mančesteris (IPT)</w:t>
      </w:r>
      <w:r w:rsidR="00254139" w:rsidRPr="00254139">
        <w:rPr>
          <w:noProof/>
        </w:rPr>
        <w:t xml:space="preserve">, </w:t>
      </w:r>
      <w:r w:rsidRPr="00254139">
        <w:rPr>
          <w:noProof/>
        </w:rPr>
        <w:t>Jungtinė Karalystė- Edinburgas (IPT)</w:t>
      </w:r>
      <w:r w:rsidR="00254139" w:rsidRPr="00254139">
        <w:rPr>
          <w:noProof/>
        </w:rPr>
        <w:t xml:space="preserve">, </w:t>
      </w:r>
      <w:r w:rsidRPr="00254139">
        <w:rPr>
          <w:noProof/>
        </w:rPr>
        <w:t>Jungtinė Karalystė- Londonas (IPT)</w:t>
      </w:r>
      <w:r w:rsidR="00254139">
        <w:rPr>
          <w:noProof/>
        </w:rPr>
        <w:t>.</w:t>
      </w:r>
    </w:p>
    <w:p w14:paraId="4B1E91A0" w14:textId="71CF4A0C" w:rsidR="007C074E" w:rsidRDefault="00F03119" w:rsidP="00F03119">
      <w:pPr>
        <w:pStyle w:val="ListParagraph"/>
        <w:ind w:left="0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31E8ABC7" wp14:editId="153A1F4B">
            <wp:extent cx="6477000" cy="4419600"/>
            <wp:effectExtent l="0" t="0" r="0" b="0"/>
            <wp:docPr id="15401689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9EBFA0D" wp14:editId="096BB7C9">
            <wp:extent cx="5753100" cy="2478909"/>
            <wp:effectExtent l="0" t="0" r="0" b="0"/>
            <wp:docPr id="18614631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881" cy="248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4750" w14:textId="77777777" w:rsidR="004247C2" w:rsidRPr="009434CD" w:rsidRDefault="00F03119" w:rsidP="00F03119">
      <w:pPr>
        <w:pStyle w:val="ListParagraph"/>
        <w:numPr>
          <w:ilvl w:val="0"/>
          <w:numId w:val="1"/>
        </w:numPr>
        <w:rPr>
          <w:b/>
          <w:bCs/>
          <w:noProof/>
        </w:rPr>
      </w:pPr>
      <w:r w:rsidRPr="00F03119">
        <w:rPr>
          <w:b/>
          <w:bCs/>
          <w:noProof/>
        </w:rPr>
        <w:t>Pasirenkate ar dokumentus atsiimsite IPT ar pageidaujate ga</w:t>
      </w:r>
      <w:r w:rsidR="002A4C10">
        <w:rPr>
          <w:b/>
          <w:bCs/>
          <w:noProof/>
        </w:rPr>
        <w:t>u</w:t>
      </w:r>
      <w:r w:rsidRPr="00F03119">
        <w:rPr>
          <w:b/>
          <w:bCs/>
          <w:noProof/>
        </w:rPr>
        <w:t xml:space="preserve">ti paštu </w:t>
      </w:r>
      <w:r w:rsidR="00AC21AC">
        <w:rPr>
          <w:b/>
          <w:bCs/>
          <w:noProof/>
        </w:rPr>
        <w:t xml:space="preserve">nurodytu adresu Jungtinėje Karalystėje. </w:t>
      </w:r>
      <w:r w:rsidR="00AC21AC" w:rsidRPr="002058A9">
        <w:rPr>
          <w:noProof/>
        </w:rPr>
        <w:t xml:space="preserve">Siuntimo adresą </w:t>
      </w:r>
      <w:r w:rsidR="004247C2" w:rsidRPr="002058A9">
        <w:rPr>
          <w:noProof/>
        </w:rPr>
        <w:t>reikės įrašyti papildomuose laukeliuose.</w:t>
      </w:r>
    </w:p>
    <w:p w14:paraId="4A231B4C" w14:textId="77777777" w:rsidR="009434CD" w:rsidRDefault="009434CD" w:rsidP="009434CD">
      <w:pPr>
        <w:rPr>
          <w:b/>
          <w:bCs/>
          <w:noProof/>
        </w:rPr>
      </w:pPr>
    </w:p>
    <w:p w14:paraId="2BAF1C27" w14:textId="77777777" w:rsidR="009434CD" w:rsidRDefault="009434CD" w:rsidP="009434CD">
      <w:pPr>
        <w:rPr>
          <w:b/>
          <w:bCs/>
          <w:noProof/>
        </w:rPr>
      </w:pPr>
    </w:p>
    <w:p w14:paraId="2FEB3EB6" w14:textId="77777777" w:rsidR="009434CD" w:rsidRDefault="009434CD" w:rsidP="009434CD">
      <w:pPr>
        <w:rPr>
          <w:b/>
          <w:bCs/>
          <w:noProof/>
        </w:rPr>
      </w:pPr>
    </w:p>
    <w:p w14:paraId="779FAA4D" w14:textId="77777777" w:rsidR="009434CD" w:rsidRDefault="009434CD" w:rsidP="009434CD">
      <w:pPr>
        <w:rPr>
          <w:b/>
          <w:bCs/>
          <w:noProof/>
        </w:rPr>
      </w:pPr>
    </w:p>
    <w:p w14:paraId="36CBD4F6" w14:textId="77777777" w:rsidR="009434CD" w:rsidRDefault="009434CD" w:rsidP="009434CD">
      <w:pPr>
        <w:rPr>
          <w:b/>
          <w:bCs/>
          <w:noProof/>
        </w:rPr>
      </w:pPr>
    </w:p>
    <w:p w14:paraId="0B854A4D" w14:textId="77777777" w:rsidR="009434CD" w:rsidRPr="009434CD" w:rsidRDefault="009434CD" w:rsidP="009434CD">
      <w:pPr>
        <w:rPr>
          <w:b/>
          <w:bCs/>
          <w:noProof/>
        </w:rPr>
      </w:pPr>
    </w:p>
    <w:p w14:paraId="6F9971F5" w14:textId="1F9D6652" w:rsidR="00F03119" w:rsidRPr="00156B2C" w:rsidRDefault="002058A9" w:rsidP="00F03119">
      <w:pPr>
        <w:pStyle w:val="ListParagraph"/>
        <w:numPr>
          <w:ilvl w:val="0"/>
          <w:numId w:val="1"/>
        </w:numPr>
        <w:rPr>
          <w:b/>
          <w:bCs/>
          <w:noProof/>
        </w:rPr>
      </w:pPr>
      <w:r>
        <w:rPr>
          <w:b/>
          <w:bCs/>
          <w:noProof/>
        </w:rPr>
        <w:lastRenderedPageBreak/>
        <w:t>Paspaudus</w:t>
      </w:r>
      <w:r w:rsidR="00D72700">
        <w:rPr>
          <w:b/>
          <w:bCs/>
          <w:noProof/>
        </w:rPr>
        <w:t xml:space="preserve"> </w:t>
      </w:r>
      <w:r w:rsidR="00F03119" w:rsidRPr="00F03119">
        <w:rPr>
          <w:b/>
          <w:bCs/>
          <w:noProof/>
        </w:rPr>
        <w:t xml:space="preserve"> prašym</w:t>
      </w:r>
      <w:r w:rsidR="00D72700">
        <w:rPr>
          <w:b/>
          <w:bCs/>
          <w:noProof/>
        </w:rPr>
        <w:t>o</w:t>
      </w:r>
      <w:r w:rsidR="00F03119" w:rsidRPr="00F03119">
        <w:rPr>
          <w:b/>
          <w:bCs/>
          <w:noProof/>
        </w:rPr>
        <w:t xml:space="preserve"> pateiki</w:t>
      </w:r>
      <w:r w:rsidR="00D72700">
        <w:rPr>
          <w:b/>
          <w:bCs/>
          <w:noProof/>
        </w:rPr>
        <w:t>mo mygtuką</w:t>
      </w:r>
      <w:r w:rsidR="00D72700" w:rsidRPr="00F03119">
        <w:rPr>
          <w:b/>
          <w:bCs/>
          <w:noProof/>
        </w:rPr>
        <w:t xml:space="preserve"> </w:t>
      </w:r>
      <w:r w:rsidR="000B79C2">
        <w:rPr>
          <w:b/>
          <w:bCs/>
          <w:noProof/>
        </w:rPr>
        <w:t xml:space="preserve">inicijuojamas sekantis žingsnis – pateikiama informacija </w:t>
      </w:r>
      <w:r w:rsidR="00DD3F3C">
        <w:rPr>
          <w:b/>
          <w:bCs/>
          <w:noProof/>
        </w:rPr>
        <w:t>apie e-prašymo pateikimą Išankstinei pe</w:t>
      </w:r>
      <w:r w:rsidR="009434CD">
        <w:rPr>
          <w:b/>
          <w:bCs/>
          <w:noProof/>
        </w:rPr>
        <w:t>r</w:t>
      </w:r>
      <w:r w:rsidR="00DD3F3C">
        <w:rPr>
          <w:b/>
          <w:bCs/>
          <w:noProof/>
        </w:rPr>
        <w:t>žiūrai:</w:t>
      </w:r>
    </w:p>
    <w:p w14:paraId="2A90403F" w14:textId="53E69E99" w:rsidR="00156B2C" w:rsidRDefault="00156B2C" w:rsidP="00A86FFF">
      <w:pPr>
        <w:pStyle w:val="ListParagraph"/>
        <w:tabs>
          <w:tab w:val="left" w:pos="720"/>
        </w:tabs>
        <w:ind w:hanging="720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75966C7C" wp14:editId="4887B0A2">
            <wp:extent cx="5972175" cy="2748957"/>
            <wp:effectExtent l="0" t="0" r="0" b="0"/>
            <wp:docPr id="5157331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796" cy="274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F3708" w14:textId="54C85EBE" w:rsidR="00A86FFF" w:rsidRDefault="007E0671" w:rsidP="00A86FFF">
      <w:pPr>
        <w:pStyle w:val="ListParagraph"/>
        <w:tabs>
          <w:tab w:val="left" w:pos="720"/>
        </w:tabs>
        <w:ind w:hanging="720"/>
        <w:rPr>
          <w:b/>
          <w:bCs/>
          <w:noProof/>
          <w:color w:val="000000" w:themeColor="text1"/>
        </w:rPr>
      </w:pPr>
      <w:r w:rsidRPr="007E0671">
        <w:rPr>
          <w:b/>
          <w:bCs/>
          <w:noProof/>
          <w:color w:val="EE0000"/>
        </w:rPr>
        <w:t>SVARBU.</w:t>
      </w:r>
      <w:r>
        <w:rPr>
          <w:b/>
          <w:bCs/>
          <w:noProof/>
          <w:color w:val="EE0000"/>
        </w:rPr>
        <w:t xml:space="preserve"> </w:t>
      </w:r>
      <w:r w:rsidRPr="006B6F41">
        <w:rPr>
          <w:b/>
          <w:bCs/>
          <w:noProof/>
          <w:color w:val="000000" w:themeColor="text1"/>
        </w:rPr>
        <w:t>Vizitą rezervuojate Išorės paslaugų teikėjo svetainėje</w:t>
      </w:r>
      <w:r w:rsidR="00782110" w:rsidRPr="006B6F41">
        <w:rPr>
          <w:b/>
          <w:bCs/>
          <w:noProof/>
          <w:color w:val="000000" w:themeColor="text1"/>
        </w:rPr>
        <w:t xml:space="preserve"> tik gavę žinutę „Išankstinė peržiūra sėkminga“ į Jūsų eMigris naudotojo paskyrą</w:t>
      </w:r>
      <w:r w:rsidR="006B6F41" w:rsidRPr="006B6F41">
        <w:rPr>
          <w:b/>
          <w:bCs/>
          <w:noProof/>
          <w:color w:val="000000" w:themeColor="text1"/>
        </w:rPr>
        <w:t>.</w:t>
      </w:r>
    </w:p>
    <w:p w14:paraId="0140A16A" w14:textId="585B6756" w:rsidR="00E47796" w:rsidRPr="005159D7" w:rsidRDefault="006B6F41" w:rsidP="005159D7">
      <w:pPr>
        <w:spacing w:after="0" w:line="240" w:lineRule="auto"/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9D7">
        <w:rPr>
          <w:noProof/>
          <w:color w:val="000000" w:themeColor="text1"/>
        </w:rPr>
        <w:t xml:space="preserve">Vizitui į pasirinktą IPT Londone, Mančesteryje ar Edinburge </w:t>
      </w:r>
      <w:r w:rsidR="00E47796" w:rsidRPr="005159D7">
        <w:rPr>
          <w:noProof/>
          <w:color w:val="000000" w:themeColor="text1"/>
        </w:rPr>
        <w:t xml:space="preserve">atvykstate </w:t>
      </w:r>
      <w:r w:rsidR="006235AA" w:rsidRPr="005159D7">
        <w:rPr>
          <w:noProof/>
          <w:color w:val="000000" w:themeColor="text1"/>
        </w:rPr>
        <w:t xml:space="preserve">į pasirinktą IPT be registracijos darbo dienomis nuo </w:t>
      </w:r>
      <w:r w:rsidR="00E47796" w:rsidRPr="005159D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8:30 iki 12:30</w:t>
      </w:r>
      <w:r w:rsidR="00D129F1" w:rsidRPr="005159D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C49FFB8" w14:textId="277D11DD" w:rsidR="006B6F41" w:rsidRPr="006B6F41" w:rsidRDefault="006B6F41" w:rsidP="00A86FFF">
      <w:pPr>
        <w:pStyle w:val="ListParagraph"/>
        <w:tabs>
          <w:tab w:val="left" w:pos="720"/>
        </w:tabs>
        <w:ind w:hanging="720"/>
        <w:rPr>
          <w:b/>
          <w:bCs/>
          <w:noProof/>
          <w:color w:val="000000" w:themeColor="text1"/>
        </w:rPr>
      </w:pPr>
    </w:p>
    <w:p w14:paraId="4D1B287E" w14:textId="56868110" w:rsidR="003B1A24" w:rsidRDefault="003B1A24" w:rsidP="003B1A24">
      <w:pPr>
        <w:jc w:val="right"/>
        <w:rPr>
          <w:b/>
          <w:bCs/>
          <w:noProof/>
          <w:color w:val="EE0000"/>
        </w:rPr>
      </w:pPr>
      <w:r w:rsidRPr="003B1A24">
        <w:rPr>
          <w:b/>
          <w:bCs/>
          <w:noProof/>
          <w:color w:val="EE0000"/>
        </w:rPr>
        <w:t>Papildomi naudingi veiksmai su e-prašymu MIGRIS</w:t>
      </w:r>
    </w:p>
    <w:p w14:paraId="20C08749" w14:textId="66478FAF" w:rsidR="003B1A24" w:rsidRPr="003B1A24" w:rsidRDefault="003B1A24" w:rsidP="003B1A24">
      <w:pPr>
        <w:jc w:val="center"/>
        <w:rPr>
          <w:b/>
          <w:bCs/>
          <w:noProof/>
          <w:color w:val="156082" w:themeColor="accent1"/>
        </w:rPr>
      </w:pPr>
      <w:r w:rsidRPr="003B1A24">
        <w:rPr>
          <w:b/>
          <w:bCs/>
          <w:noProof/>
          <w:color w:val="156082" w:themeColor="accent1"/>
        </w:rPr>
        <w:t>Norite atšaukti e-prašymą</w:t>
      </w:r>
    </w:p>
    <w:p w14:paraId="1A75F315" w14:textId="0AC2A451" w:rsidR="003B1A24" w:rsidRPr="00435F1A" w:rsidRDefault="003B1A24" w:rsidP="003B1A24">
      <w:pPr>
        <w:jc w:val="both"/>
        <w:rPr>
          <w:b/>
          <w:bCs/>
          <w:noProof/>
          <w:color w:val="000000" w:themeColor="text1"/>
        </w:rPr>
      </w:pPr>
      <w:r w:rsidRPr="00435F1A">
        <w:rPr>
          <w:noProof/>
          <w:color w:val="000000" w:themeColor="text1"/>
        </w:rPr>
        <w:t>Norėdami atšaukti e-prašymą galite tai padaryti e-prašymų sąraše susiradę norimą atšaukti e-prašymą paspausdami mygtuką</w:t>
      </w:r>
      <w:r w:rsidRPr="00435F1A">
        <w:rPr>
          <w:b/>
          <w:bCs/>
          <w:noProof/>
          <w:color w:val="000000" w:themeColor="text1"/>
        </w:rPr>
        <w:t xml:space="preserve"> (Atšaukti prašymą)</w:t>
      </w:r>
    </w:p>
    <w:p w14:paraId="24BE7A95" w14:textId="124C9CCC" w:rsidR="003B1A24" w:rsidRDefault="003B1A24" w:rsidP="003B1A24">
      <w:pPr>
        <w:pStyle w:val="ListParagraph"/>
        <w:ind w:left="142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030639E1" wp14:editId="065108B1">
            <wp:extent cx="5638800" cy="3416449"/>
            <wp:effectExtent l="0" t="0" r="0" b="0"/>
            <wp:docPr id="17206312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980" cy="342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0CA8" w14:textId="5921A0DD" w:rsidR="007C074E" w:rsidRPr="00435F1A" w:rsidRDefault="003B1A24" w:rsidP="003B1A24">
      <w:pPr>
        <w:pStyle w:val="ListParagraph"/>
        <w:ind w:left="142"/>
        <w:rPr>
          <w:noProof/>
          <w:color w:val="000000" w:themeColor="text1"/>
        </w:rPr>
      </w:pPr>
      <w:r w:rsidRPr="00435F1A">
        <w:rPr>
          <w:noProof/>
          <w:color w:val="000000" w:themeColor="text1"/>
        </w:rPr>
        <w:t>Galite atšaukti tik tokį e-prašymą, kurio būsena yra „Prašymas pateiktas“. Negalėsite atšaukti e-prašymo, kurio būsena yra pasikeitusi, t.y. nagrinėjančios e-prašymą institucijos darbuotojai jau yra atlikę veiksmus su šiuo e-prašymu.</w:t>
      </w:r>
    </w:p>
    <w:p w14:paraId="3DFC2F0E" w14:textId="77777777" w:rsidR="0030188A" w:rsidRDefault="0030188A" w:rsidP="003B1A24">
      <w:pPr>
        <w:pStyle w:val="ListParagraph"/>
        <w:ind w:left="142"/>
        <w:rPr>
          <w:noProof/>
          <w:color w:val="156082" w:themeColor="accent1"/>
        </w:rPr>
      </w:pPr>
    </w:p>
    <w:p w14:paraId="45643618" w14:textId="77777777" w:rsidR="00D27A79" w:rsidRDefault="00D27A79" w:rsidP="0030188A">
      <w:pPr>
        <w:pStyle w:val="ListParagraph"/>
        <w:ind w:left="142"/>
        <w:jc w:val="center"/>
        <w:rPr>
          <w:b/>
          <w:bCs/>
          <w:noProof/>
          <w:color w:val="156082" w:themeColor="accent1"/>
        </w:rPr>
      </w:pPr>
    </w:p>
    <w:p w14:paraId="6AE59C18" w14:textId="77777777" w:rsidR="00B54D18" w:rsidRDefault="00B54D18" w:rsidP="0030188A">
      <w:pPr>
        <w:pStyle w:val="ListParagraph"/>
        <w:ind w:left="142"/>
        <w:jc w:val="center"/>
        <w:rPr>
          <w:b/>
          <w:bCs/>
          <w:noProof/>
          <w:color w:val="156082" w:themeColor="accent1"/>
        </w:rPr>
      </w:pPr>
    </w:p>
    <w:p w14:paraId="0E0B7F2F" w14:textId="3A6FB7A9" w:rsidR="0030188A" w:rsidRDefault="0030188A" w:rsidP="0030188A">
      <w:pPr>
        <w:pStyle w:val="ListParagraph"/>
        <w:ind w:left="142"/>
        <w:jc w:val="center"/>
        <w:rPr>
          <w:b/>
          <w:bCs/>
          <w:noProof/>
          <w:color w:val="156082" w:themeColor="accent1"/>
        </w:rPr>
      </w:pPr>
      <w:r w:rsidRPr="0030188A">
        <w:rPr>
          <w:b/>
          <w:bCs/>
          <w:noProof/>
          <w:color w:val="156082" w:themeColor="accent1"/>
        </w:rPr>
        <w:lastRenderedPageBreak/>
        <w:t>Norite peržiūrėti e-prašymą</w:t>
      </w:r>
    </w:p>
    <w:p w14:paraId="13355BA7" w14:textId="0602F044" w:rsidR="0030188A" w:rsidRPr="00176A57" w:rsidRDefault="0030188A" w:rsidP="0030188A">
      <w:pPr>
        <w:pStyle w:val="ListParagraph"/>
        <w:ind w:left="142"/>
        <w:jc w:val="both"/>
        <w:rPr>
          <w:noProof/>
          <w:color w:val="000000" w:themeColor="text1"/>
        </w:rPr>
      </w:pPr>
      <w:r w:rsidRPr="00176A57">
        <w:rPr>
          <w:noProof/>
          <w:color w:val="000000" w:themeColor="text1"/>
        </w:rPr>
        <w:t xml:space="preserve">Anksčiau sukurtą e-prašymą galite peržiūrėti meniu juostoje Prašymai_Mano prašymai paspaudus mygtuką </w:t>
      </w:r>
      <w:r w:rsidRPr="002E6EF3">
        <w:rPr>
          <w:b/>
          <w:bCs/>
          <w:noProof/>
          <w:color w:val="000000" w:themeColor="text1"/>
        </w:rPr>
        <w:t>Peržiūrėti</w:t>
      </w:r>
      <w:r w:rsidRPr="00176A57">
        <w:rPr>
          <w:noProof/>
          <w:color w:val="000000" w:themeColor="text1"/>
        </w:rPr>
        <w:t>:</w:t>
      </w:r>
    </w:p>
    <w:p w14:paraId="4BA6DB4A" w14:textId="7B9D1862" w:rsidR="0030188A" w:rsidRDefault="002B6D1D" w:rsidP="0030188A">
      <w:pPr>
        <w:pStyle w:val="ListParagraph"/>
        <w:ind w:left="142"/>
        <w:jc w:val="both"/>
        <w:rPr>
          <w:b/>
          <w:bCs/>
          <w:noProof/>
          <w:color w:val="156082" w:themeColor="accent1"/>
        </w:rPr>
      </w:pPr>
      <w:r>
        <w:rPr>
          <w:b/>
          <w:bCs/>
          <w:noProof/>
          <w:color w:val="156082" w:themeColor="accent1"/>
        </w:rPr>
        <w:drawing>
          <wp:inline distT="0" distB="0" distL="0" distR="0" wp14:anchorId="2A40C940" wp14:editId="6A5FE33A">
            <wp:extent cx="6324600" cy="3695700"/>
            <wp:effectExtent l="0" t="0" r="0" b="0"/>
            <wp:docPr id="8034369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50386" w14:textId="77777777" w:rsidR="00EE5032" w:rsidRDefault="00EE5032" w:rsidP="0030188A">
      <w:pPr>
        <w:pStyle w:val="ListParagraph"/>
        <w:ind w:left="142"/>
        <w:jc w:val="both"/>
        <w:rPr>
          <w:b/>
          <w:bCs/>
          <w:noProof/>
          <w:color w:val="156082" w:themeColor="accent1"/>
        </w:rPr>
      </w:pPr>
    </w:p>
    <w:p w14:paraId="6557EBA1" w14:textId="5805CBC2" w:rsidR="00242825" w:rsidRPr="00EE5032" w:rsidRDefault="00242825" w:rsidP="0030188A">
      <w:pPr>
        <w:pStyle w:val="ListParagraph"/>
        <w:ind w:left="142"/>
        <w:jc w:val="both"/>
        <w:rPr>
          <w:noProof/>
          <w:color w:val="000000" w:themeColor="text1"/>
        </w:rPr>
      </w:pPr>
      <w:r w:rsidRPr="00EE5032">
        <w:rPr>
          <w:noProof/>
          <w:color w:val="000000" w:themeColor="text1"/>
        </w:rPr>
        <w:t>Redaguoti galima tik tuos e-prašymus</w:t>
      </w:r>
      <w:r w:rsidR="00DF34BC" w:rsidRPr="00EE5032">
        <w:rPr>
          <w:noProof/>
          <w:color w:val="000000" w:themeColor="text1"/>
        </w:rPr>
        <w:t xml:space="preserve"> kurių būsena „Prašymas pildomas“, „Prašyma pateiktas“</w:t>
      </w:r>
      <w:r w:rsidR="00415380" w:rsidRPr="00EE5032">
        <w:rPr>
          <w:noProof/>
          <w:color w:val="000000" w:themeColor="text1"/>
        </w:rPr>
        <w:t>. P</w:t>
      </w:r>
      <w:r w:rsidR="00006DEC" w:rsidRPr="00EE5032">
        <w:rPr>
          <w:noProof/>
          <w:color w:val="000000" w:themeColor="text1"/>
        </w:rPr>
        <w:t>a</w:t>
      </w:r>
      <w:r w:rsidR="00415380" w:rsidRPr="00EE5032">
        <w:rPr>
          <w:noProof/>
          <w:color w:val="000000" w:themeColor="text1"/>
        </w:rPr>
        <w:t xml:space="preserve">spaudus mygtuką </w:t>
      </w:r>
      <w:r w:rsidR="002E6EF3" w:rsidRPr="002E6EF3">
        <w:rPr>
          <w:b/>
          <w:bCs/>
          <w:noProof/>
          <w:color w:val="000000" w:themeColor="text1"/>
        </w:rPr>
        <w:t>Redaguoti</w:t>
      </w:r>
    </w:p>
    <w:p w14:paraId="795D14CB" w14:textId="77777777" w:rsidR="00EE5032" w:rsidRDefault="00EE5032" w:rsidP="0030188A">
      <w:pPr>
        <w:pStyle w:val="ListParagraph"/>
        <w:ind w:left="142"/>
        <w:jc w:val="both"/>
        <w:rPr>
          <w:b/>
          <w:bCs/>
          <w:noProof/>
          <w:color w:val="156082" w:themeColor="accent1"/>
        </w:rPr>
      </w:pPr>
    </w:p>
    <w:p w14:paraId="07E0CEC5" w14:textId="12E54713" w:rsidR="00006DEC" w:rsidRDefault="00972554" w:rsidP="0030188A">
      <w:pPr>
        <w:pStyle w:val="ListParagraph"/>
        <w:ind w:left="142"/>
        <w:jc w:val="both"/>
        <w:rPr>
          <w:b/>
          <w:bCs/>
          <w:noProof/>
          <w:color w:val="156082" w:themeColor="accent1"/>
        </w:rPr>
      </w:pPr>
      <w:r>
        <w:rPr>
          <w:b/>
          <w:bCs/>
          <w:noProof/>
          <w:color w:val="156082" w:themeColor="accent1"/>
        </w:rPr>
        <w:drawing>
          <wp:inline distT="0" distB="0" distL="0" distR="0" wp14:anchorId="6423D0E4" wp14:editId="443B9119">
            <wp:extent cx="6477000" cy="3686175"/>
            <wp:effectExtent l="0" t="0" r="0" b="9525"/>
            <wp:docPr id="18050030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DC597" w14:textId="77777777" w:rsidR="00BA5AF2" w:rsidRDefault="00BA5AF2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</w:p>
    <w:p w14:paraId="3D0618C1" w14:textId="77777777" w:rsidR="00BA5AF2" w:rsidRDefault="00BA5AF2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</w:p>
    <w:p w14:paraId="7CBE1B16" w14:textId="77777777" w:rsidR="00BA5AF2" w:rsidRDefault="00BA5AF2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</w:p>
    <w:p w14:paraId="4C0418B4" w14:textId="77777777" w:rsidR="00BA5AF2" w:rsidRDefault="00BA5AF2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</w:p>
    <w:p w14:paraId="2758516C" w14:textId="77777777" w:rsidR="00A62406" w:rsidRDefault="00A62406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</w:p>
    <w:p w14:paraId="01A0A749" w14:textId="77777777" w:rsidR="00B54D18" w:rsidRDefault="00B54D18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</w:p>
    <w:p w14:paraId="7240C919" w14:textId="77777777" w:rsidR="00B54D18" w:rsidRDefault="00B54D18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</w:p>
    <w:p w14:paraId="5A55A794" w14:textId="0B3E5B49" w:rsidR="00EE5032" w:rsidRDefault="00330B37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  <w:r>
        <w:rPr>
          <w:b/>
          <w:bCs/>
          <w:noProof/>
          <w:color w:val="156082" w:themeColor="accent1"/>
        </w:rPr>
        <w:t>Norite peržiūrėti atmest</w:t>
      </w:r>
      <w:r w:rsidR="00A332B1">
        <w:rPr>
          <w:b/>
          <w:bCs/>
          <w:noProof/>
          <w:color w:val="156082" w:themeColor="accent1"/>
        </w:rPr>
        <w:t>ą prašymą</w:t>
      </w:r>
    </w:p>
    <w:p w14:paraId="274D6ED9" w14:textId="0DCD636B" w:rsidR="00741305" w:rsidRPr="00A62406" w:rsidRDefault="00741305" w:rsidP="00A62406">
      <w:pPr>
        <w:pStyle w:val="ListParagraph"/>
        <w:ind w:left="-284"/>
        <w:jc w:val="both"/>
        <w:rPr>
          <w:noProof/>
          <w:color w:val="000000" w:themeColor="text1"/>
        </w:rPr>
      </w:pPr>
      <w:r w:rsidRPr="00A62406">
        <w:rPr>
          <w:noProof/>
          <w:color w:val="000000" w:themeColor="text1"/>
        </w:rPr>
        <w:t>Jei e-pra</w:t>
      </w:r>
      <w:r w:rsidR="007009B7" w:rsidRPr="00A62406">
        <w:rPr>
          <w:noProof/>
          <w:color w:val="000000" w:themeColor="text1"/>
        </w:rPr>
        <w:t>š</w:t>
      </w:r>
      <w:r w:rsidRPr="00A62406">
        <w:rPr>
          <w:noProof/>
          <w:color w:val="000000" w:themeColor="text1"/>
        </w:rPr>
        <w:t>ymas buvo atmestas Lietuvos atstovybėje užsienyje ar Išorės paslaugų teikėjo, tokio e-prašym</w:t>
      </w:r>
      <w:r w:rsidR="007009B7" w:rsidRPr="00A62406">
        <w:rPr>
          <w:noProof/>
          <w:color w:val="000000" w:themeColor="text1"/>
        </w:rPr>
        <w:t xml:space="preserve">o būsena bus </w:t>
      </w:r>
      <w:r w:rsidR="007009B7" w:rsidRPr="0003341D">
        <w:rPr>
          <w:b/>
          <w:bCs/>
          <w:noProof/>
          <w:color w:val="000000" w:themeColor="text1"/>
        </w:rPr>
        <w:t>„Prašymas atmestas“, bei pateikiama atmetimo priežastis.</w:t>
      </w:r>
    </w:p>
    <w:p w14:paraId="3152B2E4" w14:textId="77777777" w:rsidR="00A332B1" w:rsidRDefault="00A332B1" w:rsidP="00A332B1">
      <w:pPr>
        <w:pStyle w:val="ListParagraph"/>
        <w:ind w:left="1438" w:firstLine="1154"/>
        <w:jc w:val="both"/>
        <w:rPr>
          <w:b/>
          <w:bCs/>
          <w:noProof/>
          <w:color w:val="156082" w:themeColor="accent1"/>
        </w:rPr>
      </w:pPr>
    </w:p>
    <w:p w14:paraId="0BC02112" w14:textId="69C7FD1D" w:rsidR="00A332B1" w:rsidRDefault="00BA5AF2" w:rsidP="00BA5AF2">
      <w:pPr>
        <w:pStyle w:val="ListParagraph"/>
        <w:ind w:left="-284"/>
        <w:jc w:val="both"/>
        <w:rPr>
          <w:b/>
          <w:bCs/>
          <w:noProof/>
          <w:color w:val="156082" w:themeColor="accent1"/>
          <w:lang w:val="en-US"/>
        </w:rPr>
      </w:pPr>
      <w:r>
        <w:rPr>
          <w:b/>
          <w:bCs/>
          <w:noProof/>
          <w:color w:val="156082" w:themeColor="accent1"/>
          <w:lang w:val="en-US"/>
        </w:rPr>
        <w:drawing>
          <wp:inline distT="0" distB="0" distL="0" distR="0" wp14:anchorId="2F3A9D0F" wp14:editId="7642551C">
            <wp:extent cx="6477000" cy="4419600"/>
            <wp:effectExtent l="0" t="0" r="0" b="0"/>
            <wp:docPr id="3981841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47D61" w14:textId="77777777" w:rsidR="0003341D" w:rsidRDefault="0003341D" w:rsidP="00BA5AF2">
      <w:pPr>
        <w:pStyle w:val="ListParagraph"/>
        <w:ind w:left="-284"/>
        <w:jc w:val="both"/>
        <w:rPr>
          <w:b/>
          <w:bCs/>
          <w:noProof/>
          <w:color w:val="156082" w:themeColor="accent1"/>
          <w:lang w:val="en-US"/>
        </w:rPr>
      </w:pPr>
    </w:p>
    <w:p w14:paraId="6ADFD434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5C46C5F2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763C7DAB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7278000A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0E242AD6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4265735F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4E210320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057DD802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3B090C1A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65D72FB6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53F9DC2C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605125AA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4F34878B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253B7F20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763AA906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3753D50B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52AC8DF6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5FC7BD11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6AF146E7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59DF6D42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2BE364C2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24ECF2C6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04322D16" w14:textId="4D9D41AA" w:rsidR="0003341D" w:rsidRDefault="0003341D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  <w:r>
        <w:rPr>
          <w:b/>
          <w:bCs/>
          <w:noProof/>
          <w:color w:val="156082" w:themeColor="accent1"/>
          <w:lang w:val="en-US"/>
        </w:rPr>
        <w:t>E-prašymo pildymas seno e-prašymo</w:t>
      </w:r>
      <w:r w:rsidR="00CF2C13">
        <w:rPr>
          <w:b/>
          <w:bCs/>
          <w:noProof/>
          <w:color w:val="156082" w:themeColor="accent1"/>
          <w:lang w:val="en-US"/>
        </w:rPr>
        <w:t xml:space="preserve"> pagrindu (taisant atmestą e-prašymą)</w:t>
      </w:r>
    </w:p>
    <w:p w14:paraId="3CB8CEBE" w14:textId="77777777" w:rsidR="006A58B4" w:rsidRDefault="006A58B4" w:rsidP="00CF2C13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6FF9DF36" w14:textId="2BDB8FCB" w:rsidR="00CF2C13" w:rsidRDefault="00CF2C13" w:rsidP="00CF2C13">
      <w:pPr>
        <w:pStyle w:val="ListParagraph"/>
        <w:ind w:left="-284"/>
        <w:jc w:val="both"/>
        <w:rPr>
          <w:noProof/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t xml:space="preserve">Naudotojo meniu juostoje </w:t>
      </w:r>
      <w:r w:rsidR="00A801A3">
        <w:rPr>
          <w:noProof/>
          <w:color w:val="000000" w:themeColor="text1"/>
          <w:lang w:val="en-US"/>
        </w:rPr>
        <w:t>pasirinkę “</w:t>
      </w:r>
      <w:r w:rsidR="00A801A3" w:rsidRPr="006A58B4">
        <w:rPr>
          <w:b/>
          <w:bCs/>
          <w:noProof/>
          <w:color w:val="000000" w:themeColor="text1"/>
          <w:lang w:val="en-US"/>
        </w:rPr>
        <w:t>Prašymai</w:t>
      </w:r>
      <w:r w:rsidR="00A801A3">
        <w:rPr>
          <w:noProof/>
          <w:color w:val="000000" w:themeColor="text1"/>
          <w:lang w:val="en-US"/>
        </w:rPr>
        <w:t>”</w:t>
      </w:r>
      <w:r w:rsidR="00EE01FE">
        <w:rPr>
          <w:noProof/>
          <w:color w:val="000000" w:themeColor="text1"/>
          <w:lang w:val="en-US"/>
        </w:rPr>
        <w:t xml:space="preserve"> ir pasirinkę konkretų e-prašymą, kuris jau buvo pateiktas anksčiau, galite pasirinkti (</w:t>
      </w:r>
      <w:r w:rsidR="00AE059D" w:rsidRPr="006A58B4">
        <w:rPr>
          <w:b/>
          <w:bCs/>
          <w:noProof/>
          <w:color w:val="000000" w:themeColor="text1"/>
          <w:lang w:val="en-US"/>
        </w:rPr>
        <w:t>Pildyti šio prašymo pagrindu</w:t>
      </w:r>
      <w:r w:rsidR="00AE059D">
        <w:rPr>
          <w:noProof/>
          <w:color w:val="000000" w:themeColor="text1"/>
          <w:lang w:val="en-US"/>
        </w:rPr>
        <w:t>). Pasirinkus šią funkciją</w:t>
      </w:r>
      <w:r w:rsidR="00EA1E8F">
        <w:rPr>
          <w:noProof/>
          <w:color w:val="000000" w:themeColor="text1"/>
          <w:lang w:val="en-US"/>
        </w:rPr>
        <w:t xml:space="preserve"> sukuriamas naujas e-prašymas su visais tais pačiais duomenimis ir prikabintais dokumentais</w:t>
      </w:r>
      <w:r w:rsidR="008775BF">
        <w:rPr>
          <w:noProof/>
          <w:color w:val="000000" w:themeColor="text1"/>
          <w:lang w:val="en-US"/>
        </w:rPr>
        <w:t>, kurie buvo pasirinktame e-prašyme.</w:t>
      </w:r>
      <w:r w:rsidR="008775BF" w:rsidRPr="006A58B4">
        <w:rPr>
          <w:b/>
          <w:bCs/>
          <w:noProof/>
          <w:color w:val="000000" w:themeColor="text1"/>
          <w:lang w:val="en-US"/>
        </w:rPr>
        <w:t xml:space="preserve"> Ši funkcija gali būti ypač aktuali tuo atveju, kai Jūsų e-prašymas yra atmetamas</w:t>
      </w:r>
      <w:r w:rsidR="00643F6A" w:rsidRPr="006A58B4">
        <w:rPr>
          <w:b/>
          <w:bCs/>
          <w:noProof/>
          <w:color w:val="000000" w:themeColor="text1"/>
          <w:lang w:val="en-US"/>
        </w:rPr>
        <w:t xml:space="preserve"> dėl netinkamai nurodytų duomenų.</w:t>
      </w:r>
      <w:r w:rsidR="00643F6A">
        <w:rPr>
          <w:noProof/>
          <w:color w:val="000000" w:themeColor="text1"/>
          <w:lang w:val="en-US"/>
        </w:rPr>
        <w:t xml:space="preserve"> Tokiu atveju nereikės pildyti viso e-prašymo iš naujo, o naudojant</w:t>
      </w:r>
      <w:r w:rsidR="00B42533">
        <w:rPr>
          <w:noProof/>
          <w:color w:val="000000" w:themeColor="text1"/>
          <w:lang w:val="en-US"/>
        </w:rPr>
        <w:t xml:space="preserve"> seno e-prašymo duomenis galėsite pildyti naują e-prašymą:</w:t>
      </w:r>
    </w:p>
    <w:p w14:paraId="1D82F603" w14:textId="22FD6F8F" w:rsidR="00B42533" w:rsidRDefault="007A4388" w:rsidP="00CF2C13">
      <w:pPr>
        <w:pStyle w:val="ListParagraph"/>
        <w:ind w:left="-284"/>
        <w:jc w:val="both"/>
        <w:rPr>
          <w:noProof/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7F9C4379" wp14:editId="3BD63008">
            <wp:extent cx="6477000" cy="4191000"/>
            <wp:effectExtent l="0" t="0" r="0" b="0"/>
            <wp:docPr id="20416281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58B2C" w14:textId="77777777" w:rsidR="004D5559" w:rsidRDefault="004D5559" w:rsidP="00CF2C13">
      <w:pPr>
        <w:pStyle w:val="ListParagraph"/>
        <w:ind w:left="-284"/>
        <w:jc w:val="both"/>
        <w:rPr>
          <w:noProof/>
          <w:color w:val="000000" w:themeColor="text1"/>
          <w:lang w:val="en-US"/>
        </w:rPr>
      </w:pPr>
    </w:p>
    <w:p w14:paraId="2253DA44" w14:textId="5ECADBE6" w:rsidR="004D5559" w:rsidRDefault="004D5559" w:rsidP="004D5559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  <w:r w:rsidRPr="004D5559">
        <w:rPr>
          <w:b/>
          <w:bCs/>
          <w:noProof/>
          <w:color w:val="156082" w:themeColor="accent1"/>
          <w:lang w:val="en-US"/>
        </w:rPr>
        <w:t>Pranešimų peržiūra</w:t>
      </w:r>
    </w:p>
    <w:p w14:paraId="49D0F1D3" w14:textId="77777777" w:rsidR="004D5559" w:rsidRDefault="004D5559" w:rsidP="004D5559">
      <w:pPr>
        <w:pStyle w:val="ListParagraph"/>
        <w:ind w:left="-284"/>
        <w:jc w:val="center"/>
        <w:rPr>
          <w:b/>
          <w:bCs/>
          <w:noProof/>
          <w:color w:val="156082" w:themeColor="accent1"/>
          <w:lang w:val="en-US"/>
        </w:rPr>
      </w:pPr>
    </w:p>
    <w:p w14:paraId="1AB27D35" w14:textId="1B6DE2F4" w:rsidR="004D5559" w:rsidRDefault="004D5559" w:rsidP="004D5559">
      <w:pPr>
        <w:pStyle w:val="ListParagraph"/>
        <w:ind w:left="-284"/>
        <w:jc w:val="both"/>
        <w:rPr>
          <w:noProof/>
          <w:lang w:val="en-US"/>
        </w:rPr>
      </w:pPr>
      <w:r>
        <w:rPr>
          <w:noProof/>
          <w:lang w:val="en-US"/>
        </w:rPr>
        <w:t xml:space="preserve">Visus </w:t>
      </w:r>
      <w:r w:rsidR="001862D1">
        <w:rPr>
          <w:noProof/>
          <w:lang w:val="en-US"/>
        </w:rPr>
        <w:t>gautus pranešimus į Jūsų naudotojo paskyrą MIGRIS galima peržiūrėti pasirinkus “</w:t>
      </w:r>
      <w:r w:rsidR="00EA33C2">
        <w:rPr>
          <w:noProof/>
          <w:lang w:val="en-US"/>
        </w:rPr>
        <w:t>Pranešimai”.</w:t>
      </w:r>
    </w:p>
    <w:p w14:paraId="1576FC52" w14:textId="3AD4ED6E" w:rsidR="00EA33C2" w:rsidRDefault="001F4D47" w:rsidP="004D5559">
      <w:pPr>
        <w:pStyle w:val="ListParagraph"/>
        <w:ind w:left="-284"/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0F94E94" wp14:editId="1102FDF2">
            <wp:extent cx="6477000" cy="2724150"/>
            <wp:effectExtent l="0" t="0" r="0" b="0"/>
            <wp:docPr id="20004290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A23C" w14:textId="18371018" w:rsidR="00D67838" w:rsidRPr="00D67838" w:rsidRDefault="00D67838" w:rsidP="004D5559">
      <w:pPr>
        <w:pStyle w:val="ListParagraph"/>
        <w:ind w:left="-284"/>
        <w:jc w:val="both"/>
        <w:rPr>
          <w:noProof/>
        </w:rPr>
      </w:pPr>
      <w:r>
        <w:rPr>
          <w:noProof/>
          <w:lang w:val="en-US"/>
        </w:rPr>
        <w:t>Pasirinkus gaut</w:t>
      </w:r>
      <w:r>
        <w:rPr>
          <w:noProof/>
        </w:rPr>
        <w:t xml:space="preserve">ą pranešimą </w:t>
      </w:r>
      <w:r w:rsidR="005A3415">
        <w:rPr>
          <w:noProof/>
        </w:rPr>
        <w:t>matoma pranešimo informacija. Jei gautame</w:t>
      </w:r>
      <w:r w:rsidR="00153D0E">
        <w:rPr>
          <w:noProof/>
        </w:rPr>
        <w:t xml:space="preserve"> dokumente yra pridėtų dokumentų jie pateikiami pranešimo apačioje</w:t>
      </w:r>
      <w:r w:rsidR="0016371B">
        <w:rPr>
          <w:noProof/>
        </w:rPr>
        <w:t xml:space="preserve">. </w:t>
      </w:r>
    </w:p>
    <w:sectPr w:rsidR="00D67838" w:rsidRPr="00D67838" w:rsidSect="00B54D18">
      <w:pgSz w:w="11906" w:h="16838"/>
      <w:pgMar w:top="284" w:right="567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259E7"/>
    <w:multiLevelType w:val="hybridMultilevel"/>
    <w:tmpl w:val="354853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3039D"/>
    <w:multiLevelType w:val="hybridMultilevel"/>
    <w:tmpl w:val="4350AFA8"/>
    <w:lvl w:ilvl="0" w:tplc="EBB4FF86">
      <w:start w:val="1"/>
      <w:numFmt w:val="decimal"/>
      <w:lvlText w:val="%1."/>
      <w:lvlJc w:val="left"/>
      <w:pPr>
        <w:ind w:left="720" w:hanging="360"/>
      </w:pPr>
      <w:rPr>
        <w:rFonts w:hint="default"/>
        <w:color w:val="EE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C6071"/>
    <w:multiLevelType w:val="hybridMultilevel"/>
    <w:tmpl w:val="4350AFA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color w:val="EE0000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29165816">
    <w:abstractNumId w:val="1"/>
  </w:num>
  <w:num w:numId="2" w16cid:durableId="611522744">
    <w:abstractNumId w:val="2"/>
  </w:num>
  <w:num w:numId="3" w16cid:durableId="1198470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3C"/>
    <w:rsid w:val="00006DEC"/>
    <w:rsid w:val="0003341D"/>
    <w:rsid w:val="000B79C2"/>
    <w:rsid w:val="000D5B61"/>
    <w:rsid w:val="00127333"/>
    <w:rsid w:val="00153D0E"/>
    <w:rsid w:val="00156B2C"/>
    <w:rsid w:val="0016371B"/>
    <w:rsid w:val="00176A57"/>
    <w:rsid w:val="001862D1"/>
    <w:rsid w:val="001C2B15"/>
    <w:rsid w:val="001F4D47"/>
    <w:rsid w:val="002058A9"/>
    <w:rsid w:val="00242825"/>
    <w:rsid w:val="00254139"/>
    <w:rsid w:val="002A4C10"/>
    <w:rsid w:val="002B6D1D"/>
    <w:rsid w:val="002E6EF3"/>
    <w:rsid w:val="0030188A"/>
    <w:rsid w:val="00313456"/>
    <w:rsid w:val="00330B37"/>
    <w:rsid w:val="00357639"/>
    <w:rsid w:val="003B1A24"/>
    <w:rsid w:val="00415380"/>
    <w:rsid w:val="004247C2"/>
    <w:rsid w:val="00435F1A"/>
    <w:rsid w:val="004D5559"/>
    <w:rsid w:val="004F646F"/>
    <w:rsid w:val="005159D7"/>
    <w:rsid w:val="0053203C"/>
    <w:rsid w:val="005332A2"/>
    <w:rsid w:val="0057326D"/>
    <w:rsid w:val="005A3415"/>
    <w:rsid w:val="005E039C"/>
    <w:rsid w:val="006235AA"/>
    <w:rsid w:val="00643F6A"/>
    <w:rsid w:val="006A58B4"/>
    <w:rsid w:val="006B6F41"/>
    <w:rsid w:val="006E07DF"/>
    <w:rsid w:val="007009B7"/>
    <w:rsid w:val="00741305"/>
    <w:rsid w:val="0077613B"/>
    <w:rsid w:val="00782110"/>
    <w:rsid w:val="007A4388"/>
    <w:rsid w:val="007A6503"/>
    <w:rsid w:val="007C074E"/>
    <w:rsid w:val="007E0671"/>
    <w:rsid w:val="008775BF"/>
    <w:rsid w:val="009102AB"/>
    <w:rsid w:val="0094112E"/>
    <w:rsid w:val="009434CD"/>
    <w:rsid w:val="00966CE7"/>
    <w:rsid w:val="00972554"/>
    <w:rsid w:val="00A332B1"/>
    <w:rsid w:val="00A62406"/>
    <w:rsid w:val="00A801A3"/>
    <w:rsid w:val="00A86FFF"/>
    <w:rsid w:val="00AC21AC"/>
    <w:rsid w:val="00AE051D"/>
    <w:rsid w:val="00AE059D"/>
    <w:rsid w:val="00B22A3B"/>
    <w:rsid w:val="00B42533"/>
    <w:rsid w:val="00B54D18"/>
    <w:rsid w:val="00B74310"/>
    <w:rsid w:val="00B76EB6"/>
    <w:rsid w:val="00B914FE"/>
    <w:rsid w:val="00BA5AF2"/>
    <w:rsid w:val="00BF3BD3"/>
    <w:rsid w:val="00CF2C13"/>
    <w:rsid w:val="00D129F1"/>
    <w:rsid w:val="00D27A79"/>
    <w:rsid w:val="00D67838"/>
    <w:rsid w:val="00D72700"/>
    <w:rsid w:val="00DD3F3C"/>
    <w:rsid w:val="00DF34BC"/>
    <w:rsid w:val="00E11028"/>
    <w:rsid w:val="00E47796"/>
    <w:rsid w:val="00E51CE1"/>
    <w:rsid w:val="00E65DA6"/>
    <w:rsid w:val="00EA1E8F"/>
    <w:rsid w:val="00EA33C2"/>
    <w:rsid w:val="00EE01FE"/>
    <w:rsid w:val="00EE5032"/>
    <w:rsid w:val="00F0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617C"/>
  <w15:chartTrackingRefBased/>
  <w15:docId w15:val="{DEF9352F-A93C-423A-BEEC-1549D71A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0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5D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1979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URM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Slaboševičienė</dc:creator>
  <cp:keywords/>
  <dc:description/>
  <cp:lastModifiedBy>Daiva Slaboševičienė</cp:lastModifiedBy>
  <cp:revision>75</cp:revision>
  <cp:lastPrinted>2026-06-03T09:40:00Z</cp:lastPrinted>
  <dcterms:created xsi:type="dcterms:W3CDTF">2026-06-01T13:56:00Z</dcterms:created>
  <dcterms:modified xsi:type="dcterms:W3CDTF">2026-06-03T09:55:00Z</dcterms:modified>
</cp:coreProperties>
</file>